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68" w:rsidRDefault="005D5F68" w:rsidP="005D5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557FB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557FBE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5D5F68" w:rsidRDefault="005D5F68" w:rsidP="005D5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1A1CD4" w:rsidRPr="001A1CD4" w:rsidRDefault="001A1CD4" w:rsidP="001A1C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1CD4">
        <w:rPr>
          <w:rFonts w:ascii="Times New Roman" w:hAnsi="Times New Roman" w:cs="Times New Roman"/>
          <w:b/>
          <w:sz w:val="32"/>
          <w:szCs w:val="32"/>
        </w:rPr>
        <w:t>Ответы. 6 класс.</w:t>
      </w:r>
    </w:p>
    <w:p w:rsidR="005D5F68" w:rsidRDefault="005D5F68" w:rsidP="001A1CD4">
      <w:pPr>
        <w:rPr>
          <w:rFonts w:ascii="Times New Roman" w:hAnsi="Times New Roman" w:cs="Times New Roman"/>
          <w:sz w:val="32"/>
          <w:szCs w:val="32"/>
        </w:rPr>
      </w:pP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№ 1</w:t>
      </w:r>
      <w:proofErr w:type="gramStart"/>
      <w:r w:rsidRPr="001A1CD4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1A1CD4">
        <w:rPr>
          <w:rFonts w:ascii="Times New Roman" w:hAnsi="Times New Roman" w:cs="Times New Roman"/>
          <w:sz w:val="32"/>
          <w:szCs w:val="32"/>
        </w:rPr>
        <w:t xml:space="preserve"> Ответ: 43 – 17.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№ 2</w:t>
      </w:r>
      <w:proofErr w:type="gramStart"/>
      <w:r w:rsidRPr="001A1CD4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1A1CD4">
        <w:rPr>
          <w:rFonts w:ascii="Times New Roman" w:hAnsi="Times New Roman" w:cs="Times New Roman"/>
          <w:sz w:val="32"/>
          <w:szCs w:val="32"/>
        </w:rPr>
        <w:t xml:space="preserve"> Ответ: будет. 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Представим данную сумму в виде следующих слагаемых: (1 + 2006) + (2 + 2005) + …..+ (1003 + 1004) + 2007.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Так как каждое слагаемое делится на 2007, то и вся сумма будет делиться на 2007.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A1CD4">
        <w:rPr>
          <w:rFonts w:ascii="Times New Roman" w:hAnsi="Times New Roman" w:cs="Times New Roman"/>
          <w:sz w:val="32"/>
          <w:szCs w:val="32"/>
        </w:rPr>
        <w:t>№ 3 : Ответ: 5 клеток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Задача № 4</w:t>
      </w:r>
      <w:proofErr w:type="gramStart"/>
      <w:r w:rsidRPr="001A1CD4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 :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Из условия следует, что 100-4=96 делится на искомое число.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Также 90-18=72 делится на искомое число.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 xml:space="preserve">Их разность также делится на искомое число: 96-72=24. 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 xml:space="preserve">Следовательно, искомое число - 24, так как на него делится и 96, и 72. 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Задача 5</w:t>
      </w:r>
    </w:p>
    <w:p w:rsidR="001A1CD4" w:rsidRPr="001A1CD4" w:rsidRDefault="001A1CD4" w:rsidP="001A1CD4">
      <w:pPr>
        <w:rPr>
          <w:rFonts w:ascii="Times New Roman" w:hAnsi="Times New Roman" w:cs="Times New Roman"/>
          <w:sz w:val="32"/>
          <w:szCs w:val="32"/>
        </w:rPr>
      </w:pPr>
      <w:r w:rsidRPr="001A1CD4">
        <w:rPr>
          <w:rFonts w:ascii="Times New Roman" w:hAnsi="Times New Roman" w:cs="Times New Roman"/>
          <w:sz w:val="32"/>
          <w:szCs w:val="32"/>
        </w:rPr>
        <w:t>4 грамма</w:t>
      </w:r>
    </w:p>
    <w:p w:rsidR="005C4017" w:rsidRPr="001A1CD4" w:rsidRDefault="005C4017">
      <w:pPr>
        <w:rPr>
          <w:rFonts w:ascii="Times New Roman" w:hAnsi="Times New Roman" w:cs="Times New Roman"/>
          <w:sz w:val="32"/>
          <w:szCs w:val="32"/>
        </w:rPr>
      </w:pPr>
    </w:p>
    <w:sectPr w:rsidR="005C4017" w:rsidRPr="001A1CD4" w:rsidSect="006C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A1CD4"/>
    <w:rsid w:val="001A1CD4"/>
    <w:rsid w:val="00557FBE"/>
    <w:rsid w:val="005C4017"/>
    <w:rsid w:val="005D5F68"/>
    <w:rsid w:val="006C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2018-09-09T17:28:00Z</dcterms:created>
  <dcterms:modified xsi:type="dcterms:W3CDTF">2020-09-04T07:46:00Z</dcterms:modified>
</cp:coreProperties>
</file>